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A5" w:rsidRPr="0033254A" w:rsidRDefault="00020EA5" w:rsidP="0033254A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3254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65B5" w:rsidRPr="0033254A">
        <w:rPr>
          <w:rFonts w:ascii="Times New Roman" w:hAnsi="Times New Roman" w:cs="Times New Roman"/>
          <w:sz w:val="24"/>
          <w:szCs w:val="24"/>
        </w:rPr>
        <w:t>1</w:t>
      </w:r>
    </w:p>
    <w:p w:rsidR="009175AC" w:rsidRDefault="0011499F" w:rsidP="0033254A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33254A">
        <w:rPr>
          <w:rFonts w:ascii="Times New Roman" w:hAnsi="Times New Roman" w:cs="Times New Roman"/>
          <w:sz w:val="24"/>
          <w:szCs w:val="24"/>
        </w:rPr>
        <w:t>к</w:t>
      </w:r>
      <w:r w:rsidR="00020EA5" w:rsidRPr="0033254A">
        <w:rPr>
          <w:rFonts w:ascii="Times New Roman" w:hAnsi="Times New Roman" w:cs="Times New Roman"/>
          <w:sz w:val="24"/>
          <w:szCs w:val="24"/>
        </w:rPr>
        <w:t xml:space="preserve"> Порядку предоставления </w:t>
      </w:r>
      <w:r w:rsidRPr="0033254A">
        <w:rPr>
          <w:rFonts w:ascii="Times New Roman" w:hAnsi="Times New Roman" w:cs="Times New Roman"/>
          <w:sz w:val="24"/>
          <w:szCs w:val="24"/>
        </w:rPr>
        <w:t>субсидий</w:t>
      </w:r>
      <w:r w:rsidR="00F858BF" w:rsidRPr="0033254A">
        <w:rPr>
          <w:rFonts w:ascii="Times New Roman" w:hAnsi="Times New Roman" w:cs="Times New Roman"/>
          <w:sz w:val="24"/>
          <w:szCs w:val="24"/>
        </w:rPr>
        <w:br/>
      </w:r>
      <w:r w:rsidRPr="0033254A">
        <w:rPr>
          <w:rFonts w:ascii="Times New Roman" w:hAnsi="Times New Roman" w:cs="Times New Roman"/>
          <w:sz w:val="24"/>
          <w:szCs w:val="24"/>
        </w:rPr>
        <w:t>на развитие личных подсобных хозяйств,</w:t>
      </w:r>
      <w:r w:rsidR="00F858BF" w:rsidRPr="0033254A">
        <w:rPr>
          <w:rFonts w:ascii="Times New Roman" w:hAnsi="Times New Roman" w:cs="Times New Roman"/>
          <w:sz w:val="24"/>
          <w:szCs w:val="24"/>
        </w:rPr>
        <w:br/>
      </w:r>
      <w:r w:rsidRPr="0033254A">
        <w:rPr>
          <w:rFonts w:ascii="Times New Roman" w:hAnsi="Times New Roman" w:cs="Times New Roman"/>
          <w:sz w:val="24"/>
          <w:szCs w:val="24"/>
        </w:rPr>
        <w:t>развитие крестьянских (фермерских)</w:t>
      </w:r>
      <w:r w:rsidR="00F858BF" w:rsidRPr="0033254A">
        <w:rPr>
          <w:rFonts w:ascii="Times New Roman" w:hAnsi="Times New Roman" w:cs="Times New Roman"/>
          <w:sz w:val="24"/>
          <w:szCs w:val="24"/>
        </w:rPr>
        <w:br/>
      </w:r>
      <w:r w:rsidRPr="0033254A">
        <w:rPr>
          <w:rFonts w:ascii="Times New Roman" w:hAnsi="Times New Roman" w:cs="Times New Roman"/>
          <w:sz w:val="24"/>
          <w:szCs w:val="24"/>
        </w:rPr>
        <w:t>хозяйств и индивидуальных предпринимателей,</w:t>
      </w:r>
      <w:r w:rsidR="00F858BF" w:rsidRPr="0033254A">
        <w:rPr>
          <w:rFonts w:ascii="Times New Roman" w:hAnsi="Times New Roman" w:cs="Times New Roman"/>
          <w:sz w:val="24"/>
          <w:szCs w:val="24"/>
        </w:rPr>
        <w:br/>
      </w:r>
      <w:r w:rsidRPr="0033254A">
        <w:rPr>
          <w:rFonts w:ascii="Times New Roman" w:hAnsi="Times New Roman" w:cs="Times New Roman"/>
          <w:sz w:val="24"/>
          <w:szCs w:val="24"/>
        </w:rPr>
        <w:t>являющихся сельскохозяйственными</w:t>
      </w:r>
      <w:r w:rsidR="00F858BF" w:rsidRPr="0033254A">
        <w:rPr>
          <w:rFonts w:ascii="Times New Roman" w:hAnsi="Times New Roman" w:cs="Times New Roman"/>
          <w:sz w:val="24"/>
          <w:szCs w:val="24"/>
        </w:rPr>
        <w:br/>
      </w:r>
      <w:r w:rsidRPr="0033254A">
        <w:rPr>
          <w:rFonts w:ascii="Times New Roman" w:hAnsi="Times New Roman" w:cs="Times New Roman"/>
          <w:sz w:val="24"/>
          <w:szCs w:val="24"/>
        </w:rPr>
        <w:t>товаропроизводителями</w:t>
      </w:r>
    </w:p>
    <w:p w:rsidR="006968F4" w:rsidRDefault="006968F4" w:rsidP="0033254A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6968F4" w:rsidRDefault="006968F4" w:rsidP="0033254A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103491" w:rsidRDefault="00103491" w:rsidP="0033254A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A95F01" w:rsidRDefault="00A95F01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</w:t>
      </w:r>
    </w:p>
    <w:p w:rsidR="00924C4A" w:rsidRDefault="00416751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наличию</w:t>
      </w:r>
      <w:r w:rsidR="00D86768">
        <w:rPr>
          <w:rFonts w:ascii="Times New Roman" w:hAnsi="Times New Roman" w:cs="Times New Roman"/>
          <w:sz w:val="24"/>
          <w:szCs w:val="24"/>
        </w:rPr>
        <w:t xml:space="preserve"> поголовья коров, предельный размер субсидии</w:t>
      </w:r>
    </w:p>
    <w:p w:rsidR="00924C4A" w:rsidRDefault="00D86768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размер ставок</w:t>
      </w:r>
      <w:r w:rsidR="00924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содержание коров в личных</w:t>
      </w:r>
      <w:r w:rsidR="0066725E">
        <w:rPr>
          <w:rFonts w:ascii="Times New Roman" w:hAnsi="Times New Roman" w:cs="Times New Roman"/>
          <w:sz w:val="24"/>
          <w:szCs w:val="24"/>
        </w:rPr>
        <w:t xml:space="preserve"> подсобных хозяйствах,</w:t>
      </w:r>
    </w:p>
    <w:p w:rsidR="00924C4A" w:rsidRDefault="0066725E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крестьянских (фермерских) хозяйствах и у индивидуальных предпринимателей,</w:t>
      </w:r>
    </w:p>
    <w:p w:rsidR="00416751" w:rsidRDefault="0066725E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являющихся сельскохозяйственными товаропроизводителями</w:t>
      </w:r>
    </w:p>
    <w:p w:rsidR="00924C4A" w:rsidRDefault="00924C4A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"/>
        <w:gridCol w:w="4115"/>
        <w:gridCol w:w="1843"/>
        <w:gridCol w:w="1195"/>
        <w:gridCol w:w="1492"/>
      </w:tblGrid>
      <w:tr w:rsidR="00801650" w:rsidTr="00011151">
        <w:tc>
          <w:tcPr>
            <w:tcW w:w="700" w:type="dxa"/>
          </w:tcPr>
          <w:p w:rsidR="00801650" w:rsidRDefault="00E9212E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5" w:type="dxa"/>
          </w:tcPr>
          <w:p w:rsidR="00801650" w:rsidRDefault="00726D5B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субсидии</w:t>
            </w:r>
          </w:p>
        </w:tc>
        <w:tc>
          <w:tcPr>
            <w:tcW w:w="1843" w:type="dxa"/>
          </w:tcPr>
          <w:p w:rsidR="00726D5B" w:rsidRDefault="00726D5B" w:rsidP="0072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801650" w:rsidRDefault="00726D5B" w:rsidP="0072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наличию поголовья коров, голов</w:t>
            </w:r>
          </w:p>
        </w:tc>
        <w:tc>
          <w:tcPr>
            <w:tcW w:w="1195" w:type="dxa"/>
          </w:tcPr>
          <w:p w:rsidR="00801650" w:rsidRDefault="00011151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:rsidR="00011151" w:rsidRDefault="00011151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492" w:type="dxa"/>
          </w:tcPr>
          <w:p w:rsidR="00801650" w:rsidRDefault="00011151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Предельный размер субсидии</w:t>
            </w:r>
          </w:p>
        </w:tc>
      </w:tr>
      <w:tr w:rsidR="007742A7" w:rsidTr="00011151">
        <w:tc>
          <w:tcPr>
            <w:tcW w:w="700" w:type="dxa"/>
          </w:tcPr>
          <w:p w:rsidR="007742A7" w:rsidRDefault="007742A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</w:tcPr>
          <w:p w:rsidR="007742A7" w:rsidRDefault="007742A7" w:rsidP="0077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742A7" w:rsidRDefault="007742A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:rsidR="007742A7" w:rsidRDefault="007742A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</w:tcPr>
          <w:p w:rsidR="007742A7" w:rsidRDefault="007742A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650" w:rsidTr="00011151">
        <w:tc>
          <w:tcPr>
            <w:tcW w:w="700" w:type="dxa"/>
          </w:tcPr>
          <w:p w:rsidR="00801650" w:rsidRDefault="002D63DA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</w:tcPr>
          <w:p w:rsidR="00801650" w:rsidRDefault="00D73D7D" w:rsidP="00C22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подсобные хозяйства в муниципальных образованиях Томской области, не относящи</w:t>
            </w:r>
            <w:r w:rsidR="00C221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к местностям, приравненным</w:t>
            </w:r>
            <w:r w:rsidR="008871D5">
              <w:rPr>
                <w:rFonts w:ascii="Times New Roman" w:hAnsi="Times New Roman" w:cs="Times New Roman"/>
                <w:sz w:val="24"/>
                <w:szCs w:val="24"/>
              </w:rPr>
              <w:t xml:space="preserve"> к районам Крайнего Севера, по перечню, утвержденному постановлением Правительства Российской Федерации от 16.11.2021 № 1946 «Об утверждении перечня районов Крайнего Севера и местностей, приравненных к районам Крайнего Севера, в целях предоставления государственных гарантий и компенсаций</w:t>
            </w:r>
            <w:r w:rsidR="00F82C2C">
              <w:rPr>
                <w:rFonts w:ascii="Times New Roman" w:hAnsi="Times New Roman" w:cs="Times New Roman"/>
                <w:sz w:val="24"/>
                <w:szCs w:val="24"/>
              </w:rPr>
              <w:t xml:space="preserve"> для лиц, работающих и проживающих в этих районах и местностях, признании утратившими силу некоторых актов Правительства Российской Федерации и признании не действующими на территории Российской Федерации некоторых актов Совета Министров СССР»</w:t>
            </w:r>
          </w:p>
        </w:tc>
        <w:tc>
          <w:tcPr>
            <w:tcW w:w="1843" w:type="dxa"/>
          </w:tcPr>
          <w:p w:rsidR="00801650" w:rsidRDefault="00190D1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195" w:type="dxa"/>
          </w:tcPr>
          <w:p w:rsidR="00801650" w:rsidRDefault="00190D1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 рублей на одну голову коров</w:t>
            </w:r>
          </w:p>
        </w:tc>
        <w:tc>
          <w:tcPr>
            <w:tcW w:w="1492" w:type="dxa"/>
          </w:tcPr>
          <w:p w:rsidR="00801650" w:rsidRPr="000152AA" w:rsidRDefault="00190D17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30000 рублей на одного получателя субсидии в год </w:t>
            </w:r>
            <w:r w:rsidRPr="000152A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152AA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034778" w:rsidTr="00011151">
        <w:tc>
          <w:tcPr>
            <w:tcW w:w="700" w:type="dxa"/>
          </w:tcPr>
          <w:p w:rsidR="00034778" w:rsidRDefault="00034778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5" w:type="dxa"/>
          </w:tcPr>
          <w:p w:rsidR="00034778" w:rsidRDefault="00034778" w:rsidP="00034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(фермерские) хозяйства и индивидуальные предприниматели, являющиеся сельскохозяйственными товаропроизводителями</w:t>
            </w:r>
            <w:r w:rsidR="00D806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муниципальных образованиях Томской области, не относящи</w:t>
            </w:r>
            <w:r w:rsidR="00C221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местностям, приравненным</w:t>
            </w:r>
          </w:p>
          <w:p w:rsidR="00034778" w:rsidRDefault="00034778" w:rsidP="00034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районам Крайнего Севера,</w:t>
            </w:r>
          </w:p>
        </w:tc>
        <w:tc>
          <w:tcPr>
            <w:tcW w:w="1843" w:type="dxa"/>
          </w:tcPr>
          <w:p w:rsidR="00034778" w:rsidRDefault="00034778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195" w:type="dxa"/>
          </w:tcPr>
          <w:p w:rsidR="00034778" w:rsidRDefault="00034778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 рублей на одну голову коров</w:t>
            </w:r>
          </w:p>
        </w:tc>
        <w:tc>
          <w:tcPr>
            <w:tcW w:w="1492" w:type="dxa"/>
          </w:tcPr>
          <w:p w:rsidR="00034778" w:rsidRPr="00034778" w:rsidRDefault="00034778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7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3477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B63D1A" w:rsidTr="00011151">
        <w:tc>
          <w:tcPr>
            <w:tcW w:w="700" w:type="dxa"/>
          </w:tcPr>
          <w:p w:rsidR="00B63D1A" w:rsidRDefault="00B63D1A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5" w:type="dxa"/>
          </w:tcPr>
          <w:p w:rsidR="00B63D1A" w:rsidRDefault="00B63D1A" w:rsidP="00B63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63D1A" w:rsidRDefault="00B63D1A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:rsidR="00B63D1A" w:rsidRDefault="00B63D1A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</w:tcPr>
          <w:p w:rsidR="00B63D1A" w:rsidRPr="00034778" w:rsidRDefault="00B63D1A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650" w:rsidTr="00011151">
        <w:tc>
          <w:tcPr>
            <w:tcW w:w="700" w:type="dxa"/>
          </w:tcPr>
          <w:p w:rsidR="00801650" w:rsidRDefault="00801650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</w:tcPr>
          <w:p w:rsidR="00801650" w:rsidRDefault="007F4DD9" w:rsidP="007F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перечню, утвержденному постановлением Правительства Российской Федерации от 16.11.2021 № 1946 «Об утверждении перечня районов Крайнего Севера и местностей, приравненных к районам Крайнего Севера, в целях предоставления государственных гарантий и компенсаций для лиц, работающих и проживающих в этих районах и местностях, признании утратившими силу некоторых актов Правительства Российской Федерации и признании не действующими на территории Российской Федерации некоторых актов Совета Министров СССР»</w:t>
            </w:r>
          </w:p>
        </w:tc>
        <w:tc>
          <w:tcPr>
            <w:tcW w:w="1843" w:type="dxa"/>
          </w:tcPr>
          <w:p w:rsidR="00801650" w:rsidRDefault="00801650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801650" w:rsidRDefault="00801650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801650" w:rsidRPr="00034778" w:rsidRDefault="00801650" w:rsidP="00A9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C4A" w:rsidRDefault="00924C4A" w:rsidP="00A95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F01" w:rsidRDefault="00842104" w:rsidP="0084210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</w:t>
      </w:r>
    </w:p>
    <w:p w:rsidR="00842104" w:rsidRPr="00842104" w:rsidRDefault="00842104" w:rsidP="0084210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4DB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B74DB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Суб</w:t>
      </w:r>
      <w:r w:rsidR="00B74DB2">
        <w:rPr>
          <w:rFonts w:ascii="Times New Roman" w:hAnsi="Times New Roman" w:cs="Times New Roman"/>
          <w:sz w:val="24"/>
          <w:szCs w:val="24"/>
        </w:rPr>
        <w:t>сидия предоставляется на возмещение не более 100 процентов фактически понесенных затрат получателя субсидии.</w:t>
      </w:r>
    </w:p>
    <w:sectPr w:rsidR="00842104" w:rsidRPr="00842104" w:rsidSect="008C2A5C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707" w:rsidRDefault="006E3707" w:rsidP="008C2A5C">
      <w:pPr>
        <w:spacing w:after="0" w:line="240" w:lineRule="auto"/>
      </w:pPr>
      <w:r>
        <w:separator/>
      </w:r>
    </w:p>
  </w:endnote>
  <w:endnote w:type="continuationSeparator" w:id="0">
    <w:p w:rsidR="006E3707" w:rsidRDefault="006E3707" w:rsidP="008C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14" w:rsidRPr="00D82A14" w:rsidRDefault="00D82A14" w:rsidP="00D82A14">
    <w:pPr>
      <w:pStyle w:val="a6"/>
      <w:rPr>
        <w:rFonts w:ascii="Times New Roman" w:hAnsi="Times New Roman" w:cs="Times New Roman"/>
        <w:sz w:val="20"/>
        <w:szCs w:val="20"/>
      </w:rPr>
    </w:pPr>
    <w:r w:rsidRPr="00D82A14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14" w:rsidRPr="00D82A14" w:rsidRDefault="00D82A14" w:rsidP="00D82A14">
    <w:pPr>
      <w:pStyle w:val="a6"/>
      <w:rPr>
        <w:rFonts w:ascii="Times New Roman" w:hAnsi="Times New Roman" w:cs="Times New Roman"/>
        <w:sz w:val="20"/>
        <w:szCs w:val="20"/>
      </w:rPr>
    </w:pPr>
    <w:r w:rsidRPr="00D82A14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707" w:rsidRDefault="006E3707" w:rsidP="008C2A5C">
      <w:pPr>
        <w:spacing w:after="0" w:line="240" w:lineRule="auto"/>
      </w:pPr>
      <w:r>
        <w:separator/>
      </w:r>
    </w:p>
  </w:footnote>
  <w:footnote w:type="continuationSeparator" w:id="0">
    <w:p w:rsidR="006E3707" w:rsidRDefault="006E3707" w:rsidP="008C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786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2A5C" w:rsidRPr="008C2A5C" w:rsidRDefault="008C2A5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2A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2A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2A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6B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2A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2A5C" w:rsidRDefault="008C2A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97"/>
    <w:rsid w:val="00011151"/>
    <w:rsid w:val="000152AA"/>
    <w:rsid w:val="00020EA5"/>
    <w:rsid w:val="00034778"/>
    <w:rsid w:val="000B1175"/>
    <w:rsid w:val="00103491"/>
    <w:rsid w:val="0011499F"/>
    <w:rsid w:val="00190D17"/>
    <w:rsid w:val="001C5E9D"/>
    <w:rsid w:val="00266240"/>
    <w:rsid w:val="002D63DA"/>
    <w:rsid w:val="002D6B3D"/>
    <w:rsid w:val="002E05E2"/>
    <w:rsid w:val="0033254A"/>
    <w:rsid w:val="00345733"/>
    <w:rsid w:val="00360E97"/>
    <w:rsid w:val="003F3D59"/>
    <w:rsid w:val="00416751"/>
    <w:rsid w:val="004C51AD"/>
    <w:rsid w:val="005E30B6"/>
    <w:rsid w:val="00652FC7"/>
    <w:rsid w:val="0066725E"/>
    <w:rsid w:val="00690533"/>
    <w:rsid w:val="006968F4"/>
    <w:rsid w:val="006E3707"/>
    <w:rsid w:val="00726D5B"/>
    <w:rsid w:val="007365B5"/>
    <w:rsid w:val="007742A7"/>
    <w:rsid w:val="007F4DD9"/>
    <w:rsid w:val="00801650"/>
    <w:rsid w:val="00842104"/>
    <w:rsid w:val="008871D5"/>
    <w:rsid w:val="008C2A5C"/>
    <w:rsid w:val="008F6FAB"/>
    <w:rsid w:val="009175AC"/>
    <w:rsid w:val="00924C4A"/>
    <w:rsid w:val="00A17DC2"/>
    <w:rsid w:val="00A95F01"/>
    <w:rsid w:val="00AA33C1"/>
    <w:rsid w:val="00B54D74"/>
    <w:rsid w:val="00B63D1A"/>
    <w:rsid w:val="00B74DB2"/>
    <w:rsid w:val="00BF084A"/>
    <w:rsid w:val="00C12BB0"/>
    <w:rsid w:val="00C22138"/>
    <w:rsid w:val="00CF7320"/>
    <w:rsid w:val="00D73D7D"/>
    <w:rsid w:val="00D806EC"/>
    <w:rsid w:val="00D82A14"/>
    <w:rsid w:val="00D86768"/>
    <w:rsid w:val="00E9212E"/>
    <w:rsid w:val="00ED2207"/>
    <w:rsid w:val="00F52766"/>
    <w:rsid w:val="00F82C2C"/>
    <w:rsid w:val="00F858BF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9BBB5-4573-4DC9-8C3C-9A36B185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2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2A5C"/>
  </w:style>
  <w:style w:type="paragraph" w:styleId="a6">
    <w:name w:val="footer"/>
    <w:basedOn w:val="a"/>
    <w:link w:val="a7"/>
    <w:unhideWhenUsed/>
    <w:rsid w:val="008C2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8C2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2025-07-01T04:21:00Z</dcterms:created>
  <dcterms:modified xsi:type="dcterms:W3CDTF">2025-07-01T04:21:00Z</dcterms:modified>
</cp:coreProperties>
</file>